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4D" w:rsidRPr="00D734A3" w:rsidRDefault="0046384D" w:rsidP="0046384D">
      <w:pPr>
        <w:rPr>
          <w:b/>
          <w:sz w:val="28"/>
          <w:szCs w:val="28"/>
        </w:rPr>
      </w:pPr>
      <w:r w:rsidRPr="00D734A3">
        <w:rPr>
          <w:b/>
          <w:sz w:val="28"/>
          <w:szCs w:val="28"/>
        </w:rPr>
        <w:t>УСЛОВИЕ СУДЕЙСТВА</w:t>
      </w:r>
    </w:p>
    <w:p w:rsidR="0046384D" w:rsidRPr="00D734A3" w:rsidRDefault="0046384D" w:rsidP="0046384D">
      <w:pPr>
        <w:rPr>
          <w:sz w:val="28"/>
          <w:szCs w:val="28"/>
        </w:rPr>
      </w:pPr>
    </w:p>
    <w:p w:rsidR="0046384D" w:rsidRPr="00D734A3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 xml:space="preserve">Необходимо. </w:t>
      </w:r>
    </w:p>
    <w:p w:rsidR="0046384D" w:rsidRPr="00D734A3" w:rsidRDefault="0046384D" w:rsidP="0046384D">
      <w:pPr>
        <w:rPr>
          <w:sz w:val="28"/>
          <w:szCs w:val="28"/>
        </w:rPr>
      </w:pPr>
    </w:p>
    <w:p w:rsidR="0046384D" w:rsidRPr="00D734A3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 xml:space="preserve">Каждой работе в нижеприведённой таблице поставить: </w:t>
      </w:r>
    </w:p>
    <w:p w:rsidR="0046384D" w:rsidRPr="00D734A3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>– (если вам не понравилась),</w:t>
      </w:r>
    </w:p>
    <w:p w:rsidR="0046384D" w:rsidRPr="00D734A3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 xml:space="preserve">+ (работа понравилась, но </w:t>
      </w:r>
      <w:proofErr w:type="gramStart"/>
      <w:r w:rsidRPr="00D734A3">
        <w:rPr>
          <w:sz w:val="28"/>
          <w:szCs w:val="28"/>
        </w:rPr>
        <w:t>в шорт</w:t>
      </w:r>
      <w:proofErr w:type="gramEnd"/>
      <w:r w:rsidRPr="00D734A3">
        <w:rPr>
          <w:sz w:val="28"/>
          <w:szCs w:val="28"/>
        </w:rPr>
        <w:t xml:space="preserve"> не возьмёте), </w:t>
      </w:r>
    </w:p>
    <w:p w:rsidR="0046384D" w:rsidRPr="00D734A3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 xml:space="preserve">++ (работа в вашем </w:t>
      </w:r>
      <w:proofErr w:type="spellStart"/>
      <w:r w:rsidRPr="00D734A3">
        <w:rPr>
          <w:sz w:val="28"/>
          <w:szCs w:val="28"/>
        </w:rPr>
        <w:t>шорте</w:t>
      </w:r>
      <w:proofErr w:type="spellEnd"/>
      <w:r w:rsidRPr="00D734A3">
        <w:rPr>
          <w:sz w:val="28"/>
          <w:szCs w:val="28"/>
        </w:rPr>
        <w:t>).</w:t>
      </w:r>
    </w:p>
    <w:p w:rsidR="0046384D" w:rsidRPr="00D734A3" w:rsidRDefault="0046384D" w:rsidP="0046384D">
      <w:pPr>
        <w:rPr>
          <w:sz w:val="28"/>
          <w:szCs w:val="28"/>
        </w:rPr>
      </w:pPr>
    </w:p>
    <w:p w:rsidR="0046384D" w:rsidRPr="00D734A3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 xml:space="preserve">Те работы, которым вы поставили два плюса (их не должно быть больше 8), необходимо расставить по местам: 1,2,3.  Количество работ на одном месте – любое: от нуля до восьми… </w:t>
      </w:r>
    </w:p>
    <w:p w:rsidR="0046384D" w:rsidRPr="00D734A3" w:rsidRDefault="0046384D" w:rsidP="0046384D">
      <w:pPr>
        <w:rPr>
          <w:sz w:val="28"/>
          <w:szCs w:val="28"/>
        </w:rPr>
      </w:pPr>
    </w:p>
    <w:p w:rsidR="0046384D" w:rsidRDefault="0046384D" w:rsidP="0046384D">
      <w:pPr>
        <w:rPr>
          <w:sz w:val="28"/>
          <w:szCs w:val="28"/>
        </w:rPr>
      </w:pPr>
      <w:r w:rsidRPr="00D734A3">
        <w:rPr>
          <w:sz w:val="28"/>
          <w:szCs w:val="28"/>
        </w:rPr>
        <w:t>--------------------</w:t>
      </w:r>
    </w:p>
    <w:p w:rsidR="0046384D" w:rsidRDefault="0046384D" w:rsidP="0046384D">
      <w:pPr>
        <w:rPr>
          <w:sz w:val="28"/>
          <w:szCs w:val="28"/>
        </w:rPr>
      </w:pPr>
    </w:p>
    <w:p w:rsidR="0046384D" w:rsidRDefault="0046384D" w:rsidP="0046384D">
      <w:pPr>
        <w:rPr>
          <w:b/>
          <w:sz w:val="28"/>
          <w:szCs w:val="28"/>
        </w:rPr>
      </w:pPr>
      <w:r w:rsidRPr="0046384D">
        <w:rPr>
          <w:b/>
          <w:sz w:val="28"/>
          <w:szCs w:val="28"/>
        </w:rPr>
        <w:t xml:space="preserve">Шорт Анастасии Гурман </w:t>
      </w:r>
    </w:p>
    <w:p w:rsidR="004216E4" w:rsidRDefault="004216E4" w:rsidP="0046384D">
      <w:pPr>
        <w:rPr>
          <w:b/>
          <w:sz w:val="28"/>
          <w:szCs w:val="28"/>
        </w:rPr>
      </w:pPr>
    </w:p>
    <w:p w:rsidR="000B5528" w:rsidRPr="00DC4D49" w:rsidRDefault="004216E4" w:rsidP="004216E4">
      <w:pPr>
        <w:rPr>
          <w:b/>
          <w:sz w:val="28"/>
          <w:szCs w:val="28"/>
        </w:rPr>
      </w:pPr>
      <w:r w:rsidRPr="00DC4D49">
        <w:rPr>
          <w:b/>
          <w:sz w:val="28"/>
          <w:szCs w:val="28"/>
        </w:rPr>
        <w:t>2-е место:</w:t>
      </w:r>
    </w:p>
    <w:p w:rsidR="004216E4" w:rsidRPr="004216E4" w:rsidRDefault="004216E4" w:rsidP="004216E4">
      <w:pPr>
        <w:rPr>
          <w:sz w:val="28"/>
          <w:szCs w:val="28"/>
        </w:rPr>
      </w:pPr>
      <w:r w:rsidRPr="004216E4">
        <w:rPr>
          <w:sz w:val="28"/>
          <w:szCs w:val="28"/>
        </w:rPr>
        <w:t>Образ 11</w:t>
      </w:r>
    </w:p>
    <w:p w:rsidR="004216E4" w:rsidRPr="004216E4" w:rsidRDefault="004216E4" w:rsidP="004216E4">
      <w:pPr>
        <w:rPr>
          <w:sz w:val="28"/>
          <w:szCs w:val="28"/>
        </w:rPr>
      </w:pPr>
      <w:r w:rsidRPr="004216E4">
        <w:rPr>
          <w:sz w:val="28"/>
          <w:szCs w:val="28"/>
        </w:rPr>
        <w:t>Образ 20</w:t>
      </w:r>
    </w:p>
    <w:p w:rsidR="004216E4" w:rsidRPr="004216E4" w:rsidRDefault="004216E4" w:rsidP="004216E4">
      <w:pPr>
        <w:rPr>
          <w:sz w:val="28"/>
          <w:szCs w:val="28"/>
        </w:rPr>
      </w:pPr>
    </w:p>
    <w:p w:rsidR="004216E4" w:rsidRPr="00DC4D49" w:rsidRDefault="004216E4" w:rsidP="004216E4">
      <w:pPr>
        <w:rPr>
          <w:b/>
          <w:sz w:val="28"/>
          <w:szCs w:val="28"/>
        </w:rPr>
      </w:pPr>
      <w:r w:rsidRPr="00DC4D49">
        <w:rPr>
          <w:b/>
          <w:sz w:val="28"/>
          <w:szCs w:val="28"/>
        </w:rPr>
        <w:t>3-е место</w:t>
      </w:r>
      <w:r w:rsidR="00DC4D49" w:rsidRPr="00DC4D49">
        <w:rPr>
          <w:b/>
          <w:sz w:val="28"/>
          <w:szCs w:val="28"/>
        </w:rPr>
        <w:t xml:space="preserve">: </w:t>
      </w:r>
    </w:p>
    <w:p w:rsidR="004216E4" w:rsidRPr="004216E4" w:rsidRDefault="004216E4" w:rsidP="004216E4">
      <w:pPr>
        <w:rPr>
          <w:sz w:val="28"/>
          <w:szCs w:val="28"/>
        </w:rPr>
      </w:pPr>
      <w:r w:rsidRPr="004216E4">
        <w:rPr>
          <w:sz w:val="28"/>
          <w:szCs w:val="28"/>
        </w:rPr>
        <w:t>Образ 5</w:t>
      </w:r>
      <w:bookmarkStart w:id="0" w:name="_GoBack"/>
      <w:bookmarkEnd w:id="0"/>
    </w:p>
    <w:p w:rsidR="004216E4" w:rsidRPr="004216E4" w:rsidRDefault="004216E4" w:rsidP="004216E4">
      <w:pPr>
        <w:rPr>
          <w:sz w:val="28"/>
          <w:szCs w:val="28"/>
        </w:rPr>
      </w:pPr>
      <w:r w:rsidRPr="004216E4">
        <w:rPr>
          <w:sz w:val="28"/>
          <w:szCs w:val="28"/>
        </w:rPr>
        <w:t>Образ 15</w:t>
      </w:r>
    </w:p>
    <w:p w:rsidR="004216E4" w:rsidRPr="004216E4" w:rsidRDefault="004216E4" w:rsidP="004216E4">
      <w:pPr>
        <w:rPr>
          <w:sz w:val="28"/>
          <w:szCs w:val="28"/>
        </w:rPr>
      </w:pPr>
      <w:r w:rsidRPr="004216E4">
        <w:rPr>
          <w:sz w:val="28"/>
          <w:szCs w:val="28"/>
        </w:rPr>
        <w:t>Образ 29</w:t>
      </w:r>
    </w:p>
    <w:p w:rsidR="004216E4" w:rsidRDefault="004216E4" w:rsidP="0046384D">
      <w:pPr>
        <w:rPr>
          <w:sz w:val="28"/>
          <w:szCs w:val="28"/>
        </w:rPr>
      </w:pPr>
    </w:p>
    <w:p w:rsidR="00DC4D49" w:rsidRPr="004216E4" w:rsidRDefault="00DC4D49" w:rsidP="0046384D">
      <w:pPr>
        <w:rPr>
          <w:sz w:val="28"/>
          <w:szCs w:val="28"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7179"/>
        <w:gridCol w:w="1871"/>
      </w:tblGrid>
      <w:tr w:rsidR="00E86918" w:rsidRPr="00DC4D49" w:rsidTr="000B5528">
        <w:tc>
          <w:tcPr>
            <w:tcW w:w="1718" w:type="dxa"/>
            <w:vAlign w:val="center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C4D49">
              <w:rPr>
                <w:b/>
                <w:color w:val="000000"/>
                <w:sz w:val="26"/>
                <w:szCs w:val="26"/>
              </w:rPr>
              <w:t>Номер Анонима</w:t>
            </w:r>
          </w:p>
        </w:tc>
        <w:tc>
          <w:tcPr>
            <w:tcW w:w="7179" w:type="dxa"/>
            <w:vAlign w:val="center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6"/>
                <w:szCs w:val="26"/>
              </w:rPr>
            </w:pPr>
            <w:r w:rsidRPr="00DC4D49">
              <w:rPr>
                <w:b/>
                <w:color w:val="000000"/>
                <w:sz w:val="26"/>
                <w:szCs w:val="26"/>
              </w:rPr>
              <w:t>Образ</w:t>
            </w:r>
          </w:p>
        </w:tc>
        <w:tc>
          <w:tcPr>
            <w:tcW w:w="1871" w:type="dxa"/>
            <w:vAlign w:val="center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6"/>
                <w:szCs w:val="26"/>
              </w:rPr>
            </w:pPr>
            <w:r w:rsidRPr="00DC4D49">
              <w:rPr>
                <w:b/>
                <w:color w:val="000000"/>
                <w:sz w:val="26"/>
                <w:szCs w:val="26"/>
              </w:rPr>
              <w:t>Оценка жюри (–, +, ++)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колтун закутана мать-беда –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ей ниткой красною рот расшит.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Так декабрём уже посеян май,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пока ещё не слышен,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безымян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>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но прорастёт и заиграет в лицах.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Бронепоезд без песни — что сонный кухонный слон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твоём микрокосме меняется микроклимат.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5.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Чёрный курсор на бескрайнем поле экрана -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Как ледокол, таранящий глыбы льдин.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++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3 место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6.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Пластилиновое солнце, нависая над пейзажем,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Тянет радужную жижу сквозь соломинки-лучи...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7.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Поиск себя на горящей над пропастью лестнице -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этом вся соль перехода от смерти к рождению.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8.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Притупляется память в предутреннем хрупком сне,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Распускается сад, выпуская из рёбер птиц.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9.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бог - безмолвен и как будто слеп,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терновник боли до небес разросся.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10.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рвался тонкий воздух. сквозь него просвечивали сны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бабьи лета.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11.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сонном парке принц тополиный ручищи вздыбил,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Доедает луну печёную.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++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2 место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lastRenderedPageBreak/>
              <w:t> Аноним 12.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Обмишуренных ёлок везёт самосвал.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13.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лужах флотилии листьев опальных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плавно по небу парят.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14.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я сварю, чтоб обезболить зимы,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отвар из трав.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15.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где время стынет в стариковских венах,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++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3 место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16.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Всё под подушку прячешь то, с чем будем жить,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чтоб не взорваться – нужно быть с тобой сапёром.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Ты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нанопыль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 xml:space="preserve"> в глаза пускаешь, чтоб накрыть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моё сознанье сладковатым, тонким флёром.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 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17.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Доска пустая, просится на полку,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едва цела серебряная нить.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Мерцает свет, и в шахе мало толку,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в спёртом мате некого винить.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18.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не спешит продрогшая подруга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к давным-давно потухшему костру.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19.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Я словно затонувший батискаф,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Ржавеющий на дне людского моря.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20.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тянется над спящей бездной мост,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Похожий на хребет Левиафана.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++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2 место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21.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Опалённый солнцем подъёмный кран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тополином море весь день рыбачит.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22.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я свободна, как выдох в последней строке стихов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23.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... стихи уходят,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без стихов, мне кажется, я невидима, я пуста — я себе не нужна,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нечто такое… нежное в бессмысленно-женском роде.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 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24.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... задохнусь голубизной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густой, прозрачной, ледяной и пряной,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пьянящей словно терпкое вино,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меня несущей прямо, прямо, прямо,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где бархат тьмы развесила луна,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где гвозди звёзд безжалостно колючи...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 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25.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То осень – рана от печали лета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26.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Как барабан в строю, мерно залив гремел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27.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Бухты ласковый кот Бородою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Маркотх</w:t>
            </w:r>
            <w:proofErr w:type="spellEnd"/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Черноморской коснулся воды.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28.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Курорт безлюден... Из межсезонья хочу вернуться в сезон черешен.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Врастает осень листвой в газоны, а ветер влажен и безутешен.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29.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Небесный пуховик внезапно был распорот,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первый снегопад просыпался на город.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++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3 место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30.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За окном старушка-осень поседела на морозе.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Растрепавшиеся пряди иней иглами прошил.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31.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Мой мишка! Ты один совсем не нужен,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капает опилочная кровь.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32.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офис наш, как водится,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proofErr w:type="spellStart"/>
            <w:r w:rsidRPr="00DC4D49">
              <w:rPr>
                <w:color w:val="000000"/>
                <w:sz w:val="26"/>
                <w:szCs w:val="26"/>
              </w:rPr>
              <w:t>Terrarium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vulgare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33.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Апрельский день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колбасен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прекрысен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>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Отчасти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посметанен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 xml:space="preserve"> и сгущён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lastRenderedPageBreak/>
              <w:t> Аноним 34.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того лишь кто тебя полюбит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ты слушай песни петь зови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а в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литсети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 xml:space="preserve"> хранят протезы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любви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35.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Что наша смерть? - Та чёрная дыра,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которую втянуть нас ищет случай.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36.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хранит винчестер памяти тех лет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студенческие славные пирушки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37.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Кларе копятся длинные слёзы,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хоть цветы запоздалые сорваны...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38.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Я в волшебных цветах зверобоя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нас на время от ведьмы укрою,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как будешь готова в герои -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мы в отряд...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39.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 xml:space="preserve">А я такой - географ </w:t>
            </w:r>
            <w:proofErr w:type="spellStart"/>
            <w:r w:rsidRPr="00DC4D49">
              <w:rPr>
                <w:color w:val="000000"/>
                <w:sz w:val="26"/>
                <w:szCs w:val="26"/>
              </w:rPr>
              <w:t>Паганель</w:t>
            </w:r>
            <w:proofErr w:type="spellEnd"/>
            <w:r w:rsidRPr="00DC4D49">
              <w:rPr>
                <w:color w:val="000000"/>
                <w:sz w:val="26"/>
                <w:szCs w:val="26"/>
              </w:rPr>
              <w:t xml:space="preserve"> -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очках шагаю пятнами земель,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бабочки меня сопровождают...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40.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Вот так живёшь,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выходишь на крыльцо,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а мир вокруг цветёт-цветёт-цветёт,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ты цветёшь оранжевой душой.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41.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жёлтые улыбки кукурузы...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42.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Я буду сидеть у печки, гоняя чаи и мысли,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в домашней пригретой лени читать (в) тишине стихи.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43.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...и пыль сметает с лестничных перил.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Но пыль не оседает, а парит,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как бабочки на волжском бездорожье.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44.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Там медленно густеет тишина,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и вечер, словно свитер, безразмерен.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+</w:t>
            </w:r>
          </w:p>
        </w:tc>
      </w:tr>
      <w:tr w:rsidR="00E86918" w:rsidRPr="00DC4D49" w:rsidTr="000B5528">
        <w:tc>
          <w:tcPr>
            <w:tcW w:w="1718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 Аноним 45. </w:t>
            </w:r>
          </w:p>
        </w:tc>
        <w:tc>
          <w:tcPr>
            <w:tcW w:w="7179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Непрочна жизнь, обманчива подчас,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едва начнётся, глянь – уже отпета.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Но плотник галилейский учит нас</w:t>
            </w:r>
          </w:p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color w:val="000000"/>
                <w:sz w:val="26"/>
                <w:szCs w:val="26"/>
              </w:rPr>
              <w:t>нисколько не заботиться об этом.</w:t>
            </w:r>
          </w:p>
        </w:tc>
        <w:tc>
          <w:tcPr>
            <w:tcW w:w="1871" w:type="dxa"/>
          </w:tcPr>
          <w:p w:rsidR="00E86918" w:rsidRPr="00DC4D49" w:rsidRDefault="00FE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 w:rsidRPr="00DC4D49">
              <w:rPr>
                <w:sz w:val="26"/>
                <w:szCs w:val="26"/>
              </w:rPr>
              <w:t>–</w:t>
            </w:r>
          </w:p>
        </w:tc>
      </w:tr>
    </w:tbl>
    <w:p w:rsidR="00E86918" w:rsidRPr="00DC4D49" w:rsidRDefault="00E8691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color w:val="993300"/>
          <w:sz w:val="26"/>
          <w:szCs w:val="26"/>
        </w:rPr>
      </w:pPr>
    </w:p>
    <w:p w:rsidR="00FE3DA4" w:rsidRPr="00DC4D49" w:rsidRDefault="00FE3DA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color w:val="993300"/>
          <w:sz w:val="26"/>
          <w:szCs w:val="26"/>
        </w:rPr>
      </w:pPr>
    </w:p>
    <w:p w:rsidR="00FE3DA4" w:rsidRDefault="00FE3DA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color w:val="993300"/>
        </w:rPr>
      </w:pPr>
    </w:p>
    <w:p w:rsidR="00FE3DA4" w:rsidRDefault="00FE3DA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color w:val="993300"/>
        </w:rPr>
      </w:pPr>
    </w:p>
    <w:sectPr w:rsidR="00FE3DA4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8"/>
    <w:rsid w:val="000B5528"/>
    <w:rsid w:val="004216E4"/>
    <w:rsid w:val="0046384D"/>
    <w:rsid w:val="00DC4D49"/>
    <w:rsid w:val="00E86918"/>
    <w:rsid w:val="00F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25BC"/>
  <w15:docId w15:val="{981B8B58-1791-4E05-B11C-23C6F8B9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717</Words>
  <Characters>4087</Characters>
  <Application>Microsoft Office Word</Application>
  <DocSecurity>0</DocSecurity>
  <Lines>34</Lines>
  <Paragraphs>9</Paragraphs>
  <ScaleCrop>false</ScaleCrop>
  <Company>HP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8</cp:revision>
  <dcterms:created xsi:type="dcterms:W3CDTF">2021-12-29T06:46:00Z</dcterms:created>
  <dcterms:modified xsi:type="dcterms:W3CDTF">2021-12-29T07:43:00Z</dcterms:modified>
</cp:coreProperties>
</file>