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0A1" w:rsidRDefault="00A310A1" w:rsidP="00A310A1">
      <w:r>
        <w:t xml:space="preserve">Далия! </w:t>
      </w:r>
    </w:p>
    <w:p w:rsidR="00A310A1" w:rsidRDefault="00A310A1" w:rsidP="00A310A1">
      <w:r>
        <w:t xml:space="preserve">В целом стихотворение мне понравилось, интересное, необычное. Ритмический рисунок стихотворения, манера его изложения очень соответствует содержанию - этакие обрывки мыслей в вагоне метро, когда то ли дремлешь от усталости, то ли задумался о былом и вечном. Оставляет много места на читательское домысливание. Из того, что я называю умным творчеством, потому что для чтения просто приходится включать и ум, и воображение. </w:t>
      </w:r>
    </w:p>
    <w:p w:rsidR="00A310A1" w:rsidRDefault="00A310A1" w:rsidP="00A310A1">
      <w:r>
        <w:t>Образы интересные, нестандартные, на мой неискушенный взгляд</w:t>
      </w:r>
      <w:proofErr w:type="gramStart"/>
      <w:r>
        <w:t>.</w:t>
      </w:r>
      <w:proofErr w:type="gramEnd"/>
      <w:r>
        <w:t xml:space="preserve"> (</w:t>
      </w:r>
      <w:proofErr w:type="gramStart"/>
      <w:r>
        <w:t>о</w:t>
      </w:r>
      <w:proofErr w:type="gramEnd"/>
      <w:r>
        <w:t xml:space="preserve">тдельно отметил для себя эпизод с бомжом - такой ход, возвращает из мира грез в реальный мир). </w:t>
      </w:r>
    </w:p>
    <w:p w:rsidR="00A310A1" w:rsidRDefault="00A310A1" w:rsidP="00A310A1">
      <w:r>
        <w:t xml:space="preserve">Обратная сторона медали - сложность восприятия. Не каждому понравится </w:t>
      </w:r>
      <w:proofErr w:type="gramStart"/>
      <w:r>
        <w:t>продираться</w:t>
      </w:r>
      <w:proofErr w:type="gramEnd"/>
      <w:r>
        <w:t xml:space="preserve"> сквозь образы для поиска целостной картины. Знаете, это не упрек, я сам этим грешу, и мне неоднократно высказывали, что слишком много образов - это уже становится очень приторно. </w:t>
      </w:r>
    </w:p>
    <w:p w:rsidR="00A310A1" w:rsidRDefault="00A310A1" w:rsidP="00A310A1">
      <w:r>
        <w:t>По технике. "..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 xml:space="preserve">е вскинешь век" Первое - век не совсем строгая рифма к остальному выбранному ряду "бред-ответ-след-нет". Второе, что зацепило в этой строке - веки размыкают, раздирают, разлепляют, расцепляют, но не вскидывают. Взгляд вскидывают. Поэтому в смысл этой строки пришлось вчитаться. </w:t>
      </w:r>
    </w:p>
    <w:p w:rsidR="00A310A1" w:rsidRDefault="00A310A1" w:rsidP="00A310A1">
      <w:r>
        <w:t xml:space="preserve">Второе: "Что же тогда случилось с нами". Же из безударной по фонетике частицы превращается в </w:t>
      </w:r>
      <w:proofErr w:type="gramStart"/>
      <w:r>
        <w:t>ударную</w:t>
      </w:r>
      <w:proofErr w:type="gramEnd"/>
      <w:r>
        <w:t xml:space="preserve">. Для примера - "И что ж тогда случилось с нами". Не настаиваю, но сравните, как падает ударение в таком варианте. </w:t>
      </w:r>
    </w:p>
    <w:p w:rsidR="00A310A1" w:rsidRDefault="00A310A1" w:rsidP="00A310A1">
      <w:r>
        <w:t xml:space="preserve">Третье: "И в твой подстрочник". Ускользает смысл фразы, что такое подстрочник? Для примера: "И в </w:t>
      </w:r>
      <w:proofErr w:type="spellStart"/>
      <w:r>
        <w:t>междустрочье</w:t>
      </w:r>
      <w:proofErr w:type="spellEnd"/>
      <w:r>
        <w:t xml:space="preserve">". Становится более ясной смысловая апелляция к фразеологизму "Читай между строк". </w:t>
      </w:r>
    </w:p>
    <w:p w:rsidR="00A310A1" w:rsidRDefault="00A310A1" w:rsidP="00A310A1">
      <w:r>
        <w:t xml:space="preserve">Но в целом, работа интересная, небанальная и современная. Мне, как ни странно, гораздо ближе именно современное творчество. </w:t>
      </w:r>
    </w:p>
    <w:p w:rsidR="00A310A1" w:rsidRDefault="00A310A1" w:rsidP="00A310A1">
      <w:r>
        <w:t xml:space="preserve">И общий настрой стихотворения, такая песня несостоявшейся любви, которую потерял, не успев даже обрести - близка, близка. </w:t>
      </w:r>
      <w:proofErr w:type="gramStart"/>
      <w:r>
        <w:t xml:space="preserve">Знаете, если вникать в мои </w:t>
      </w:r>
      <w:proofErr w:type="spellStart"/>
      <w:r>
        <w:t>размышлизмы</w:t>
      </w:r>
      <w:proofErr w:type="spellEnd"/>
      <w:r>
        <w:t xml:space="preserve"> - за суетой поездок в метро, за ежедневной рутиной так и не замечаем снов в </w:t>
      </w:r>
      <w:proofErr w:type="spellStart"/>
      <w:r>
        <w:t>междустрочье</w:t>
      </w:r>
      <w:proofErr w:type="spellEnd"/>
      <w:r>
        <w:t xml:space="preserve">. </w:t>
      </w:r>
      <w:proofErr w:type="gramEnd"/>
    </w:p>
    <w:p w:rsidR="00A310A1" w:rsidRDefault="00A310A1" w:rsidP="00A310A1">
      <w:r>
        <w:t xml:space="preserve">Далия, я прошу прощения, что так с </w:t>
      </w:r>
      <w:proofErr w:type="gramStart"/>
      <w:r>
        <w:t>большим</w:t>
      </w:r>
      <w:proofErr w:type="gramEnd"/>
      <w:r>
        <w:t xml:space="preserve"> </w:t>
      </w:r>
      <w:proofErr w:type="spellStart"/>
      <w:r>
        <w:t>пингом</w:t>
      </w:r>
      <w:proofErr w:type="spellEnd"/>
      <w:r>
        <w:t xml:space="preserve"> отреагировал. Не воспринимайте всерьез, критик из меня как со слона балерина. А Вы творите! Обязательно загляну к Вам почитать Ваши новые работы. </w:t>
      </w:r>
    </w:p>
    <w:p w:rsidR="0058752B" w:rsidRDefault="00A310A1" w:rsidP="00A310A1">
      <w:r>
        <w:t>С уважением, Олег.</w:t>
      </w:r>
      <w:bookmarkStart w:id="0" w:name="_GoBack"/>
      <w:bookmarkEnd w:id="0"/>
    </w:p>
    <w:sectPr w:rsidR="00587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0A1"/>
    <w:rsid w:val="0058752B"/>
    <w:rsid w:val="00A3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Amorph</dc:creator>
  <cp:lastModifiedBy>Amorph</cp:lastModifiedBy>
  <cp:revision>1</cp:revision>
  <dcterms:created xsi:type="dcterms:W3CDTF">2017-05-16T17:08:00Z</dcterms:created>
  <dcterms:modified xsi:type="dcterms:W3CDTF">2017-05-16T17:08:00Z</dcterms:modified>
</cp:coreProperties>
</file>